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64A7" w:rsidRPr="00280823" w:rsidRDefault="00DB64A7" w:rsidP="00DB64A7">
      <w:pPr>
        <w:rPr>
          <w:rFonts w:ascii="Helvetica" w:eastAsia="Verdana" w:hAnsi="Helvetica" w:cs="Verdana"/>
          <w:b/>
          <w:color w:val="404040" w:themeColor="text1" w:themeTint="BF"/>
          <w:sz w:val="32"/>
          <w:szCs w:val="32"/>
        </w:rPr>
      </w:pPr>
      <w:r w:rsidRPr="00280823">
        <w:rPr>
          <w:rFonts w:ascii="Helvetica" w:eastAsia="Verdana" w:hAnsi="Helvetica" w:cs="Verdana"/>
          <w:b/>
          <w:noProof/>
          <w:color w:val="404040" w:themeColor="text1" w:themeTint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0C0E062">
            <wp:simplePos x="0" y="0"/>
            <wp:positionH relativeFrom="column">
              <wp:posOffset>4340860</wp:posOffset>
            </wp:positionH>
            <wp:positionV relativeFrom="paragraph">
              <wp:posOffset>0</wp:posOffset>
            </wp:positionV>
            <wp:extent cx="1440000" cy="14400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823">
        <w:rPr>
          <w:rFonts w:ascii="Helvetica" w:eastAsia="Verdana" w:hAnsi="Helvetica" w:cs="Verdana"/>
          <w:b/>
          <w:color w:val="404040" w:themeColor="text1" w:themeTint="BF"/>
          <w:sz w:val="32"/>
          <w:szCs w:val="32"/>
        </w:rPr>
        <w:t xml:space="preserve">SDG 3 Gesundheit und Wohlergehen </w:t>
      </w:r>
    </w:p>
    <w:p w:rsidR="00DB64A7" w:rsidRPr="00280823" w:rsidRDefault="00DB64A7" w:rsidP="00DB64A7">
      <w:pPr>
        <w:rPr>
          <w:rFonts w:ascii="Helvetica" w:eastAsia="Verdana" w:hAnsi="Helvetica" w:cs="Verdana"/>
          <w:color w:val="404040" w:themeColor="text1" w:themeTint="BF"/>
          <w:sz w:val="32"/>
          <w:szCs w:val="32"/>
        </w:rPr>
      </w:pPr>
      <w:bookmarkStart w:id="0" w:name="_gjdgxs" w:colFirst="0" w:colLast="0"/>
      <w:bookmarkEnd w:id="0"/>
      <w:r w:rsidRPr="00280823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Ein gesundes Leben für alle Menschen jeden Alters gewährleisten und ihr Wohlergehen fördern</w:t>
      </w:r>
    </w:p>
    <w:p w:rsidR="00DB64A7" w:rsidRDefault="00DB64A7" w:rsidP="00DB64A7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</w:p>
    <w:p w:rsidR="0072033F" w:rsidRPr="0072033F" w:rsidRDefault="0072033F" w:rsidP="00DB64A7">
      <w:pPr>
        <w:rPr>
          <w:rFonts w:ascii="Helvetica" w:eastAsia="Verdana" w:hAnsi="Helvetica" w:cs="Verdana"/>
          <w:color w:val="65A73E"/>
          <w:sz w:val="32"/>
          <w:szCs w:val="32"/>
        </w:rPr>
      </w:pPr>
      <w:r w:rsidRPr="0072033F">
        <w:rPr>
          <w:rFonts w:ascii="Helvetica" w:eastAsia="Verdana" w:hAnsi="Helvetica" w:cs="Verdana"/>
          <w:color w:val="65A73E"/>
          <w:sz w:val="32"/>
          <w:szCs w:val="32"/>
        </w:rPr>
        <w:t>Impulse</w:t>
      </w:r>
    </w:p>
    <w:p w:rsidR="0072033F" w:rsidRPr="00280823" w:rsidRDefault="0072033F" w:rsidP="00DB64A7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</w:p>
    <w:p w:rsidR="00DB64A7" w:rsidRPr="00280823" w:rsidRDefault="00DB64A7" w:rsidP="00DB64A7">
      <w:pPr>
        <w:pBdr>
          <w:top w:val="nil"/>
          <w:left w:val="nil"/>
          <w:bottom w:val="nil"/>
          <w:right w:val="nil"/>
          <w:between w:val="nil"/>
        </w:pBdr>
        <w:rPr>
          <w:rFonts w:ascii="Helvetica" w:eastAsia="Verdana" w:hAnsi="Helvetica" w:cs="Verdana"/>
          <w:color w:val="404040" w:themeColor="text1" w:themeTint="BF"/>
        </w:rPr>
      </w:pPr>
      <w:r w:rsidRPr="00280823">
        <w:rPr>
          <w:rFonts w:ascii="Helvetica" w:eastAsia="Verdana" w:hAnsi="Helvetica" w:cs="Verdana"/>
          <w:color w:val="404040" w:themeColor="text1" w:themeTint="BF"/>
        </w:rPr>
        <w:t>Zum Einstieg in das Thema „Gesundheit und Wohlergehen“ überlegen Sie, in welchem</w:t>
      </w:r>
      <w:r w:rsidRPr="00280823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 xml:space="preserve"> </w:t>
      </w:r>
      <w:r w:rsidRPr="00280823">
        <w:rPr>
          <w:rFonts w:ascii="Helvetica" w:eastAsia="Verdana" w:hAnsi="Helvetica" w:cs="Verdana"/>
          <w:color w:val="404040" w:themeColor="text1" w:themeTint="BF"/>
        </w:rPr>
        <w:t>Zusammenhang die Herausforderung „Gesundheit für alle zu gewährleisten und Wohlergehen zu fördern“ mit Ihrer Organisation steht. Beantworten Sie dazu die nachfolgenden Impulsfragen.</w:t>
      </w:r>
    </w:p>
    <w:p w:rsidR="00DB64A7" w:rsidRDefault="00DB64A7" w:rsidP="00DB64A7">
      <w:pPr>
        <w:rPr>
          <w:rFonts w:ascii="Verdana" w:eastAsia="Verdana" w:hAnsi="Verdana" w:cs="Verdana"/>
          <w:color w:val="004650"/>
          <w:sz w:val="24"/>
          <w:szCs w:val="24"/>
        </w:rPr>
      </w:pPr>
    </w:p>
    <w:p w:rsidR="00DB64A7" w:rsidRPr="0072033F" w:rsidRDefault="0072033F" w:rsidP="00A940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 w:rsidRPr="0072033F">
        <w:rPr>
          <w:rFonts w:ascii="Helvetica" w:eastAsia="Verdana" w:hAnsi="Helvetica" w:cs="Verdana"/>
          <w:color w:val="404040" w:themeColor="text1" w:themeTint="BF"/>
        </w:rPr>
        <w:t>1.</w:t>
      </w:r>
      <w:r>
        <w:rPr>
          <w:rFonts w:ascii="Helvetica" w:eastAsia="Verdana" w:hAnsi="Helvetica" w:cs="Verdana"/>
          <w:color w:val="404040" w:themeColor="text1" w:themeTint="BF"/>
        </w:rPr>
        <w:t xml:space="preserve"> </w:t>
      </w:r>
      <w:r w:rsidR="00DB64A7" w:rsidRPr="0072033F">
        <w:rPr>
          <w:rFonts w:ascii="Helvetica" w:eastAsia="Verdana" w:hAnsi="Helvetica" w:cs="Verdana"/>
          <w:color w:val="404040" w:themeColor="text1" w:themeTint="BF"/>
        </w:rPr>
        <w:t>In welchen Bereichen fördert bzw. erschweren wir einen gesunden Arbeits- und Lebensstil?</w:t>
      </w:r>
    </w:p>
    <w:p w:rsidR="00A940E5" w:rsidRDefault="00A940E5" w:rsidP="00A940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A940E5">
          <w:headerReference w:type="default" r:id="rId8"/>
          <w:footerReference w:type="default" r:id="rId9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940E5" w:rsidRDefault="00A940E5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A940E5" w:rsidSect="00A940E5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72033F" w:rsidP="00A940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 xml:space="preserve">2. </w:t>
      </w:r>
      <w:r w:rsidR="00DB64A7" w:rsidRPr="0072033F">
        <w:rPr>
          <w:rFonts w:ascii="Helvetica" w:eastAsia="Verdana" w:hAnsi="Helvetica" w:cs="Verdana"/>
          <w:color w:val="404040" w:themeColor="text1" w:themeTint="BF"/>
        </w:rPr>
        <w:t>Wie können wir für mehr Gesundheit in unserer Belegschaft sorgen?</w:t>
      </w:r>
    </w:p>
    <w:p w:rsidR="00A940E5" w:rsidRDefault="00A940E5" w:rsidP="00A940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A940E5" w:rsidSect="00A940E5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940E5" w:rsidRDefault="00A940E5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A940E5" w:rsidSect="00A940E5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72033F" w:rsidP="00A940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lastRenderedPageBreak/>
        <w:t xml:space="preserve">3. </w:t>
      </w:r>
      <w:r w:rsidR="00DB64A7" w:rsidRPr="0072033F">
        <w:rPr>
          <w:rFonts w:ascii="Helvetica" w:eastAsia="Verdana" w:hAnsi="Helvetica" w:cs="Verdana"/>
          <w:color w:val="404040" w:themeColor="text1" w:themeTint="BF"/>
        </w:rPr>
        <w:t>Von welchen gesundheitlichen Herausforderungen bzw. Schädigungen könnten unsere MitarbeiterInnen betroffen bzw. gefährdet sein?</w:t>
      </w:r>
    </w:p>
    <w:p w:rsidR="00A940E5" w:rsidRDefault="00A940E5" w:rsidP="00A940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A940E5" w:rsidSect="00A940E5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DB64A7" w:rsidRPr="0072033F" w:rsidRDefault="00DB64A7" w:rsidP="0072033F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</w:r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</w:rPr>
      </w:pPr>
    </w:p>
    <w:p w:rsidR="00A940E5" w:rsidRDefault="00A940E5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</w:rPr>
        <w:sectPr w:rsidR="00A940E5" w:rsidSect="00A940E5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</w:p>
    <w:p w:rsidR="00DB64A7" w:rsidRPr="0072033F" w:rsidRDefault="00DB64A7" w:rsidP="0072033F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</w:rPr>
      </w:pPr>
    </w:p>
    <w:p w:rsidR="00013F15" w:rsidRDefault="00013F15">
      <w:pPr>
        <w:rPr>
          <w:i/>
          <w:sz w:val="14"/>
          <w:szCs w:val="14"/>
        </w:rPr>
      </w:pPr>
    </w:p>
    <w:sectPr w:rsidR="00013F15" w:rsidSect="00A940E5">
      <w:type w:val="continuous"/>
      <w:pgSz w:w="11909" w:h="16834"/>
      <w:pgMar w:top="1417" w:right="1417" w:bottom="1134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C300F" w:rsidRDefault="003C300F">
      <w:pPr>
        <w:spacing w:line="240" w:lineRule="auto"/>
      </w:pPr>
      <w:r>
        <w:separator/>
      </w:r>
    </w:p>
  </w:endnote>
  <w:endnote w:type="continuationSeparator" w:id="0">
    <w:p w:rsidR="003C300F" w:rsidRDefault="003C30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13F15" w:rsidRPr="0072033F" w:rsidRDefault="002702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Helvetica" w:eastAsia="Verdana" w:hAnsi="Helvetica" w:cs="Verdana"/>
        <w:color w:val="000000"/>
        <w:sz w:val="20"/>
        <w:szCs w:val="20"/>
      </w:rPr>
    </w:pPr>
    <w:r w:rsidRPr="0072033F">
      <w:rPr>
        <w:rFonts w:ascii="Helvetica" w:eastAsia="Verdana" w:hAnsi="Helvetica" w:cs="Verdana"/>
        <w:color w:val="000000"/>
        <w:sz w:val="20"/>
        <w:szCs w:val="20"/>
      </w:rPr>
      <w:t xml:space="preserve">© Copyright </w:t>
    </w:r>
    <w:r w:rsidR="00644434" w:rsidRPr="0072033F">
      <w:rPr>
        <w:rFonts w:ascii="Helvetica" w:eastAsia="Verdana" w:hAnsi="Helvetica" w:cs="Verdana"/>
        <w:color w:val="000000"/>
        <w:sz w:val="20"/>
        <w:szCs w:val="20"/>
      </w:rPr>
      <w:t>Koloo Projects</w:t>
    </w:r>
    <w:r w:rsidRPr="0072033F">
      <w:rPr>
        <w:rFonts w:ascii="Helvetica" w:eastAsia="Verdana" w:hAnsi="Helvetica" w:cs="Verdana"/>
        <w:color w:val="000000"/>
        <w:sz w:val="20"/>
        <w:szCs w:val="20"/>
      </w:rPr>
      <w:t xml:space="preserve">                         </w:t>
    </w:r>
    <w:r w:rsidR="0072033F">
      <w:rPr>
        <w:rFonts w:ascii="Helvetica" w:eastAsia="Verdana" w:hAnsi="Helvetica" w:cs="Verdana"/>
        <w:color w:val="000000"/>
        <w:sz w:val="20"/>
        <w:szCs w:val="20"/>
      </w:rPr>
      <w:tab/>
    </w:r>
    <w:r w:rsidRPr="0072033F">
      <w:rPr>
        <w:rFonts w:ascii="Helvetica" w:eastAsia="Verdana" w:hAnsi="Helvetica" w:cs="Verdana"/>
        <w:color w:val="000000"/>
        <w:sz w:val="20"/>
        <w:szCs w:val="20"/>
      </w:rPr>
      <w:t xml:space="preserve"> </w:t>
    </w:r>
    <w:r w:rsidR="00644434" w:rsidRPr="0072033F">
      <w:rPr>
        <w:rFonts w:ascii="Helvetica" w:eastAsia="Verdana" w:hAnsi="Helvetica" w:cs="Verdana"/>
        <w:color w:val="000000"/>
        <w:sz w:val="20"/>
        <w:szCs w:val="20"/>
      </w:rPr>
      <w:tab/>
    </w:r>
    <w:r w:rsidRPr="0072033F">
      <w:rPr>
        <w:rFonts w:ascii="Helvetica" w:eastAsia="Verdana" w:hAnsi="Helvetica" w:cs="Verdana"/>
        <w:color w:val="000000"/>
        <w:sz w:val="20"/>
        <w:szCs w:val="20"/>
      </w:rPr>
      <w:t xml:space="preserve">Arbeitsblatt SDG </w:t>
    </w:r>
    <w:r w:rsidR="00DB64A7" w:rsidRPr="0072033F">
      <w:rPr>
        <w:rFonts w:ascii="Helvetica" w:eastAsia="Verdana" w:hAnsi="Helvetica" w:cs="Verdana"/>
        <w:sz w:val="20"/>
        <w:szCs w:val="20"/>
      </w:rPr>
      <w:t>3</w:t>
    </w:r>
    <w:r w:rsidR="0072033F">
      <w:rPr>
        <w:rFonts w:ascii="Helvetica" w:eastAsia="Verdana" w:hAnsi="Helvetica" w:cs="Verdana"/>
        <w:sz w:val="20"/>
        <w:szCs w:val="20"/>
      </w:rPr>
      <w:t xml:space="preserve"> Impulse</w:t>
    </w:r>
  </w:p>
  <w:p w:rsidR="00013F15" w:rsidRDefault="00013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C300F" w:rsidRDefault="003C300F">
      <w:pPr>
        <w:spacing w:line="240" w:lineRule="auto"/>
      </w:pPr>
      <w:r>
        <w:separator/>
      </w:r>
    </w:p>
  </w:footnote>
  <w:footnote w:type="continuationSeparator" w:id="0">
    <w:p w:rsidR="003C300F" w:rsidRDefault="003C30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4434" w:rsidRPr="00FF3C88" w:rsidRDefault="00644434" w:rsidP="00644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  <w:lang w:val="de-DE"/>
      </w:rPr>
    </w:pPr>
    <w:r w:rsidRPr="00FF3C88">
      <w:rPr>
        <w:noProof/>
        <w:color w:val="000000"/>
      </w:rPr>
      <w:drawing>
        <wp:inline distT="0" distB="0" distL="0" distR="0" wp14:anchorId="1E338B5F" wp14:editId="3A7672CF">
          <wp:extent cx="1109133" cy="443654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</w:rPr>
      <w:t xml:space="preserve">        </w:t>
    </w:r>
    <w:r>
      <w:rPr>
        <w:color w:val="000000"/>
      </w:rPr>
      <w:t xml:space="preserve">   </w:t>
    </w:r>
    <w:r>
      <w:rPr>
        <w:color w:val="000000"/>
      </w:rPr>
      <w:tab/>
    </w:r>
    <w:r>
      <w:rPr>
        <w:color w:val="000000"/>
      </w:rPr>
      <w:tab/>
    </w:r>
    <w:r w:rsidRPr="00FF3C88">
      <w:rPr>
        <w:color w:val="65A73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/>
      </w:rPr>
      <w:t>Innovation Lab Workshop</w:t>
    </w:r>
  </w:p>
  <w:p w:rsidR="00644434" w:rsidRPr="00FF3C88" w:rsidRDefault="00644434" w:rsidP="00644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/>
      </w:rPr>
      <w:t xml:space="preserve"> Die SDGs in der Praxis Sozialer Unternehmen</w:t>
    </w:r>
  </w:p>
  <w:p w:rsidR="00013F15" w:rsidRPr="00644434" w:rsidRDefault="00013F15" w:rsidP="006444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37596"/>
    <w:multiLevelType w:val="hybridMultilevel"/>
    <w:tmpl w:val="384413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2CAE"/>
    <w:multiLevelType w:val="hybridMultilevel"/>
    <w:tmpl w:val="140C8E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152C4"/>
    <w:multiLevelType w:val="hybridMultilevel"/>
    <w:tmpl w:val="4C1A15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0768C4"/>
    <w:multiLevelType w:val="hybridMultilevel"/>
    <w:tmpl w:val="04C66E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F15"/>
    <w:rsid w:val="00013F15"/>
    <w:rsid w:val="00206F23"/>
    <w:rsid w:val="002702D3"/>
    <w:rsid w:val="00280823"/>
    <w:rsid w:val="003C300F"/>
    <w:rsid w:val="005F657F"/>
    <w:rsid w:val="00644434"/>
    <w:rsid w:val="00693F14"/>
    <w:rsid w:val="0072033F"/>
    <w:rsid w:val="00945788"/>
    <w:rsid w:val="009A3250"/>
    <w:rsid w:val="00A940E5"/>
    <w:rsid w:val="00B17C9C"/>
    <w:rsid w:val="00B24AAC"/>
    <w:rsid w:val="00BD3B79"/>
    <w:rsid w:val="00DA4AC6"/>
    <w:rsid w:val="00DB64A7"/>
    <w:rsid w:val="00ED69D6"/>
    <w:rsid w:val="00EE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3250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3250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9A325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444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4434"/>
  </w:style>
  <w:style w:type="paragraph" w:styleId="Fuzeile">
    <w:name w:val="footer"/>
    <w:basedOn w:val="Standard"/>
    <w:link w:val="FuzeileZchn"/>
    <w:uiPriority w:val="99"/>
    <w:unhideWhenUsed/>
    <w:rsid w:val="006444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4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646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9</cp:revision>
  <dcterms:created xsi:type="dcterms:W3CDTF">2020-10-20T12:24:00Z</dcterms:created>
  <dcterms:modified xsi:type="dcterms:W3CDTF">2020-10-29T11:17:00Z</dcterms:modified>
</cp:coreProperties>
</file>